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D434D" w:rsidRPr="005F7003" w:rsidP="00FE3624">
      <w:pPr>
        <w:pStyle w:val="Title"/>
        <w:ind w:firstLine="720"/>
        <w:rPr>
          <w:sz w:val="24"/>
          <w:szCs w:val="24"/>
        </w:rPr>
      </w:pPr>
      <w:r w:rsidRPr="005F7003">
        <w:rPr>
          <w:sz w:val="24"/>
          <w:szCs w:val="24"/>
        </w:rPr>
        <w:t>ПОСТАНОВЛЕНИЕ</w:t>
      </w:r>
    </w:p>
    <w:p w:rsidR="001D434D" w:rsidRPr="005F7003" w:rsidP="00FE3624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F7003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</w:t>
      </w:r>
    </w:p>
    <w:p w:rsidR="001D434D" w:rsidRPr="005F7003" w:rsidP="00FE3624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1D434D" w:rsidRPr="005F7003" w:rsidP="00FE3624">
      <w:pPr>
        <w:pStyle w:val="s1"/>
        <w:spacing w:before="0" w:beforeAutospacing="0" w:after="0" w:afterAutospacing="0"/>
        <w:ind w:firstLine="720"/>
        <w:rPr>
          <w:rFonts w:eastAsiaTheme="minorEastAsia"/>
        </w:rPr>
      </w:pPr>
      <w:r w:rsidRPr="005F7003">
        <w:rPr>
          <w:rFonts w:eastAsiaTheme="minorEastAsia"/>
        </w:rPr>
        <w:t>23</w:t>
      </w:r>
      <w:r w:rsidRPr="005F7003" w:rsidR="00DD08F3">
        <w:rPr>
          <w:rFonts w:eastAsiaTheme="minorEastAsia"/>
        </w:rPr>
        <w:t xml:space="preserve"> сентября 2</w:t>
      </w:r>
      <w:r w:rsidRPr="005F7003" w:rsidR="00174A60">
        <w:rPr>
          <w:rFonts w:eastAsiaTheme="minorEastAsia"/>
        </w:rPr>
        <w:t>02</w:t>
      </w:r>
      <w:r w:rsidRPr="005F7003" w:rsidR="00DE0367">
        <w:rPr>
          <w:rFonts w:eastAsiaTheme="minorEastAsia"/>
        </w:rPr>
        <w:t>6</w:t>
      </w:r>
      <w:r w:rsidRPr="005F7003" w:rsidR="00174A60">
        <w:rPr>
          <w:rFonts w:eastAsiaTheme="minorEastAsia"/>
        </w:rPr>
        <w:t xml:space="preserve"> года </w:t>
      </w:r>
      <w:r w:rsidRPr="005F7003" w:rsidR="00C6314C">
        <w:rPr>
          <w:rFonts w:eastAsiaTheme="minorEastAsia"/>
        </w:rPr>
        <w:t xml:space="preserve">   </w:t>
      </w:r>
      <w:r w:rsidRPr="005F7003" w:rsidR="00313DE7">
        <w:rPr>
          <w:rFonts w:eastAsiaTheme="minorEastAsia"/>
        </w:rPr>
        <w:t xml:space="preserve">                                                                      </w:t>
      </w:r>
      <w:r w:rsidRPr="005F7003" w:rsidR="00C6314C">
        <w:rPr>
          <w:rFonts w:eastAsiaTheme="minorEastAsia"/>
        </w:rPr>
        <w:t xml:space="preserve">  </w:t>
      </w:r>
      <w:r w:rsidRPr="005F7003" w:rsidR="00174A60">
        <w:rPr>
          <w:rFonts w:eastAsiaTheme="minorEastAsia"/>
        </w:rPr>
        <w:t xml:space="preserve">   </w:t>
      </w:r>
      <w:r w:rsidRPr="005F7003">
        <w:rPr>
          <w:rFonts w:eastAsiaTheme="minorEastAsia"/>
        </w:rPr>
        <w:t>город Когалым</w:t>
      </w:r>
    </w:p>
    <w:p w:rsidR="001D434D" w:rsidRPr="005F7003" w:rsidP="00FE3624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11FD8" w:rsidRPr="005F7003" w:rsidP="00FE362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F7003">
        <w:rPr>
          <w:rFonts w:ascii="Times New Roman" w:hAnsi="Times New Roman" w:cs="Times New Roman"/>
          <w:sz w:val="24"/>
          <w:szCs w:val="24"/>
        </w:rPr>
        <w:t>Мировой судья судебного участка №2 Когалымского судебного района Ханты-Мансийского автономн</w:t>
      </w:r>
      <w:r w:rsidRPr="005F7003" w:rsidR="00174A60">
        <w:rPr>
          <w:rFonts w:ascii="Times New Roman" w:hAnsi="Times New Roman" w:cs="Times New Roman"/>
          <w:sz w:val="24"/>
          <w:szCs w:val="24"/>
        </w:rPr>
        <w:t>ого округа – Югры Красников Семё</w:t>
      </w:r>
      <w:r w:rsidRPr="005F7003">
        <w:rPr>
          <w:rFonts w:ascii="Times New Roman" w:hAnsi="Times New Roman" w:cs="Times New Roman"/>
          <w:sz w:val="24"/>
          <w:szCs w:val="24"/>
        </w:rPr>
        <w:t>н Сергеевич (628481 Ханты-Мансийский автономный округ – Югра г. Когалым ул. Мира д.24),</w:t>
      </w:r>
    </w:p>
    <w:p w:rsidR="00B068EF" w:rsidRPr="005F7003" w:rsidP="00FE3624">
      <w:pPr>
        <w:pStyle w:val="BodyTextIndent2"/>
        <w:ind w:firstLine="720"/>
        <w:rPr>
          <w:sz w:val="24"/>
          <w:szCs w:val="24"/>
        </w:rPr>
      </w:pPr>
      <w:r w:rsidRPr="005F7003">
        <w:rPr>
          <w:sz w:val="24"/>
          <w:szCs w:val="24"/>
        </w:rPr>
        <w:t xml:space="preserve">рассмотрев дело об административном правонарушении в отношении </w:t>
      </w:r>
      <w:r w:rsidRPr="005F7003" w:rsidR="004409CD">
        <w:rPr>
          <w:sz w:val="24"/>
          <w:szCs w:val="24"/>
        </w:rPr>
        <w:t xml:space="preserve">Кравчука Николая Николаевича, </w:t>
      </w:r>
      <w:r w:rsidR="0061081C">
        <w:rPr>
          <w:sz w:val="24"/>
          <w:szCs w:val="24"/>
        </w:rPr>
        <w:t>*</w:t>
      </w:r>
      <w:r w:rsidRPr="005F7003" w:rsidR="002F6D3D">
        <w:rPr>
          <w:sz w:val="24"/>
          <w:szCs w:val="24"/>
        </w:rPr>
        <w:t xml:space="preserve">привлекаемого к административной ответственности по </w:t>
      </w:r>
      <w:r w:rsidRPr="005F7003" w:rsidR="0010307F">
        <w:rPr>
          <w:sz w:val="24"/>
          <w:szCs w:val="24"/>
        </w:rPr>
        <w:t xml:space="preserve">ч.1 </w:t>
      </w:r>
      <w:r w:rsidRPr="005F7003" w:rsidR="002F6D3D">
        <w:rPr>
          <w:sz w:val="24"/>
          <w:szCs w:val="24"/>
        </w:rPr>
        <w:t>ст.20.25 КоАП РФ,</w:t>
      </w:r>
    </w:p>
    <w:p w:rsidR="005F7003" w:rsidP="00FE3624">
      <w:pPr>
        <w:spacing w:after="0" w:line="240" w:lineRule="auto"/>
        <w:ind w:firstLine="72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068EF" w:rsidRPr="005F7003" w:rsidP="00FE3624">
      <w:pPr>
        <w:spacing w:after="0" w:line="240" w:lineRule="auto"/>
        <w:ind w:firstLine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F7003">
        <w:rPr>
          <w:rFonts w:ascii="Times New Roman" w:hAnsi="Times New Roman" w:cs="Times New Roman"/>
          <w:bCs/>
          <w:sz w:val="24"/>
          <w:szCs w:val="24"/>
        </w:rPr>
        <w:t>УСТАНОВИЛ:</w:t>
      </w:r>
    </w:p>
    <w:p w:rsidR="00B068EF" w:rsidRPr="005F7003" w:rsidP="00FE3624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B2FAF" w:rsidRPr="005F7003" w:rsidP="00FE3624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13.05</w:t>
      </w:r>
      <w:r w:rsidRPr="005F7003">
        <w:rPr>
          <w:rFonts w:ascii="Times New Roman" w:hAnsi="Times New Roman" w:cs="Times New Roman"/>
          <w:sz w:val="24"/>
          <w:szCs w:val="24"/>
        </w:rPr>
        <w:t xml:space="preserve">.2026 в 00 час. 01 мин.  </w:t>
      </w:r>
      <w:r w:rsidRPr="005F7003" w:rsidR="00FD1128">
        <w:rPr>
          <w:rFonts w:ascii="Times New Roman" w:hAnsi="Times New Roman" w:cs="Times New Roman"/>
          <w:sz w:val="24"/>
          <w:szCs w:val="24"/>
        </w:rPr>
        <w:t>Кравчук Н.Н.</w:t>
      </w:r>
      <w:r w:rsidRPr="005F7003">
        <w:rPr>
          <w:rFonts w:ascii="Times New Roman" w:hAnsi="Times New Roman" w:cs="Times New Roman"/>
          <w:color w:val="000000"/>
          <w:sz w:val="24"/>
          <w:szCs w:val="24"/>
        </w:rPr>
        <w:t>, являясь привлеченным к административной ответственности по постановлению по делу об административном правонарушении №</w:t>
      </w:r>
      <w:r w:rsidRPr="005F7003" w:rsidR="00817BC9">
        <w:rPr>
          <w:rFonts w:ascii="Times New Roman" w:hAnsi="Times New Roman" w:cs="Times New Roman"/>
          <w:color w:val="000000"/>
          <w:sz w:val="24"/>
          <w:szCs w:val="24"/>
        </w:rPr>
        <w:t>5-</w:t>
      </w:r>
      <w:r w:rsidRPr="005F7003" w:rsidR="00304690">
        <w:rPr>
          <w:rFonts w:ascii="Times New Roman" w:hAnsi="Times New Roman" w:cs="Times New Roman"/>
          <w:color w:val="000000"/>
          <w:sz w:val="24"/>
          <w:szCs w:val="24"/>
        </w:rPr>
        <w:t>225-1702</w:t>
      </w:r>
      <w:r w:rsidRPr="005F7003" w:rsidR="00817BC9">
        <w:rPr>
          <w:rFonts w:ascii="Times New Roman" w:hAnsi="Times New Roman" w:cs="Times New Roman"/>
          <w:color w:val="000000"/>
          <w:sz w:val="24"/>
          <w:szCs w:val="24"/>
        </w:rPr>
        <w:t>/2026</w:t>
      </w:r>
      <w:r w:rsidRPr="005F7003">
        <w:rPr>
          <w:rFonts w:ascii="Times New Roman" w:hAnsi="Times New Roman" w:cs="Times New Roman"/>
          <w:color w:val="000000"/>
          <w:sz w:val="24"/>
          <w:szCs w:val="24"/>
        </w:rPr>
        <w:t xml:space="preserve"> от </w:t>
      </w:r>
      <w:r w:rsidRPr="005F7003" w:rsidR="00304690">
        <w:rPr>
          <w:rFonts w:ascii="Times New Roman" w:hAnsi="Times New Roman" w:cs="Times New Roman"/>
          <w:color w:val="000000"/>
          <w:sz w:val="24"/>
          <w:szCs w:val="24"/>
        </w:rPr>
        <w:t>02.03.2026</w:t>
      </w:r>
      <w:r w:rsidRPr="005F7003">
        <w:rPr>
          <w:rFonts w:ascii="Times New Roman" w:hAnsi="Times New Roman" w:cs="Times New Roman"/>
          <w:color w:val="000000"/>
          <w:sz w:val="24"/>
          <w:szCs w:val="24"/>
        </w:rPr>
        <w:t xml:space="preserve"> в виде штрафа в размере </w:t>
      </w:r>
      <w:r w:rsidRPr="005F7003" w:rsidR="00304690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5F7003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Pr="005F7003" w:rsidR="00066358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Pr="005F7003" w:rsidR="00C5032E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Pr="005F7003">
        <w:rPr>
          <w:rFonts w:ascii="Times New Roman" w:hAnsi="Times New Roman" w:cs="Times New Roman"/>
          <w:color w:val="000000"/>
          <w:sz w:val="24"/>
          <w:szCs w:val="24"/>
        </w:rPr>
        <w:t xml:space="preserve"> рублей, в нарушение ст.32.2 КоАП РФ, не уплатил административный штраф, в течении шестидесяти дней со дня вступления постановления в законную силу </w:t>
      </w:r>
      <w:r w:rsidRPr="005F7003" w:rsidR="00304690">
        <w:rPr>
          <w:rFonts w:ascii="Times New Roman" w:hAnsi="Times New Roman" w:cs="Times New Roman"/>
          <w:color w:val="000000"/>
          <w:sz w:val="24"/>
          <w:szCs w:val="24"/>
        </w:rPr>
        <w:t>13.03.2026</w:t>
      </w:r>
      <w:r w:rsidRPr="005F700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C02BC" w:rsidRPr="005F7003" w:rsidP="00AC02B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F7003">
        <w:rPr>
          <w:rFonts w:ascii="Times New Roman" w:hAnsi="Times New Roman" w:cs="Times New Roman"/>
          <w:color w:val="000000"/>
          <w:sz w:val="24"/>
          <w:szCs w:val="24"/>
        </w:rPr>
        <w:t>Кравчук Н.Н.</w:t>
      </w:r>
      <w:r w:rsidRPr="005F7003" w:rsidR="00AB2FAF">
        <w:rPr>
          <w:rFonts w:ascii="Times New Roman" w:hAnsi="Times New Roman" w:cs="Times New Roman"/>
          <w:sz w:val="24"/>
          <w:szCs w:val="24"/>
        </w:rPr>
        <w:t xml:space="preserve"> в судебном заседании</w:t>
      </w:r>
      <w:r w:rsidRPr="005F7003" w:rsidR="00A16021">
        <w:rPr>
          <w:rFonts w:ascii="Times New Roman" w:hAnsi="Times New Roman" w:cs="Times New Roman"/>
          <w:sz w:val="24"/>
          <w:szCs w:val="24"/>
        </w:rPr>
        <w:t xml:space="preserve"> вину признал</w:t>
      </w:r>
      <w:r w:rsidRPr="005F7003">
        <w:rPr>
          <w:rFonts w:ascii="Times New Roman" w:hAnsi="Times New Roman" w:cs="Times New Roman"/>
          <w:sz w:val="24"/>
          <w:szCs w:val="24"/>
        </w:rPr>
        <w:t>.</w:t>
      </w:r>
    </w:p>
    <w:p w:rsidR="003E4D35" w:rsidRPr="005F7003" w:rsidP="00AC02B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F7003">
        <w:rPr>
          <w:rFonts w:ascii="Times New Roman" w:hAnsi="Times New Roman" w:cs="Times New Roman"/>
          <w:sz w:val="24"/>
          <w:szCs w:val="24"/>
        </w:rPr>
        <w:t xml:space="preserve">Мировой судья, заслушав </w:t>
      </w:r>
      <w:r w:rsidRPr="005F7003" w:rsidR="00FD1128">
        <w:rPr>
          <w:rFonts w:ascii="Times New Roman" w:hAnsi="Times New Roman" w:cs="Times New Roman"/>
          <w:sz w:val="24"/>
          <w:szCs w:val="24"/>
        </w:rPr>
        <w:t>Кравчука Н.Н.</w:t>
      </w:r>
      <w:r w:rsidRPr="005F7003">
        <w:rPr>
          <w:rFonts w:ascii="Times New Roman" w:hAnsi="Times New Roman" w:cs="Times New Roman"/>
          <w:sz w:val="24"/>
          <w:szCs w:val="24"/>
        </w:rPr>
        <w:t>, исследовав материалы дела: протокол №</w:t>
      </w:r>
      <w:r w:rsidRPr="005F7003" w:rsidR="00A16021">
        <w:rPr>
          <w:rFonts w:ascii="Times New Roman" w:hAnsi="Times New Roman" w:cs="Times New Roman"/>
          <w:sz w:val="24"/>
          <w:szCs w:val="24"/>
        </w:rPr>
        <w:t>167</w:t>
      </w:r>
      <w:r w:rsidRPr="005F7003">
        <w:rPr>
          <w:rFonts w:ascii="Times New Roman" w:hAnsi="Times New Roman" w:cs="Times New Roman"/>
          <w:sz w:val="24"/>
          <w:szCs w:val="24"/>
        </w:rPr>
        <w:t xml:space="preserve">/26/86003-АП об административном правонарушении от </w:t>
      </w:r>
      <w:r w:rsidRPr="005F7003" w:rsidR="00A16021">
        <w:rPr>
          <w:rFonts w:ascii="Times New Roman" w:hAnsi="Times New Roman" w:cs="Times New Roman"/>
          <w:sz w:val="24"/>
          <w:szCs w:val="24"/>
        </w:rPr>
        <w:t>23.09.2026</w:t>
      </w:r>
      <w:r w:rsidRPr="005F7003">
        <w:rPr>
          <w:rFonts w:ascii="Times New Roman" w:hAnsi="Times New Roman" w:cs="Times New Roman"/>
          <w:sz w:val="24"/>
          <w:szCs w:val="24"/>
        </w:rPr>
        <w:t xml:space="preserve">; акт об обнаружении правонарушения от </w:t>
      </w:r>
      <w:r w:rsidRPr="005F7003" w:rsidR="00A16021">
        <w:rPr>
          <w:rFonts w:ascii="Times New Roman" w:hAnsi="Times New Roman" w:cs="Times New Roman"/>
          <w:sz w:val="24"/>
          <w:szCs w:val="24"/>
        </w:rPr>
        <w:t>23.09.2026</w:t>
      </w:r>
      <w:r w:rsidRPr="005F7003">
        <w:rPr>
          <w:rFonts w:ascii="Times New Roman" w:hAnsi="Times New Roman" w:cs="Times New Roman"/>
          <w:sz w:val="24"/>
          <w:szCs w:val="24"/>
        </w:rPr>
        <w:t>; копию постановления по делу об административном правонарушении  № 5-</w:t>
      </w:r>
      <w:r w:rsidRPr="005F7003" w:rsidR="00304690">
        <w:rPr>
          <w:rFonts w:ascii="Times New Roman" w:hAnsi="Times New Roman" w:cs="Times New Roman"/>
          <w:sz w:val="24"/>
          <w:szCs w:val="24"/>
        </w:rPr>
        <w:t>225-1702</w:t>
      </w:r>
      <w:r w:rsidRPr="005F7003">
        <w:rPr>
          <w:rFonts w:ascii="Times New Roman" w:hAnsi="Times New Roman" w:cs="Times New Roman"/>
          <w:sz w:val="24"/>
          <w:szCs w:val="24"/>
        </w:rPr>
        <w:t xml:space="preserve">/2025 от </w:t>
      </w:r>
      <w:r w:rsidRPr="005F7003" w:rsidR="00304690">
        <w:rPr>
          <w:rFonts w:ascii="Times New Roman" w:hAnsi="Times New Roman" w:cs="Times New Roman"/>
          <w:sz w:val="24"/>
          <w:szCs w:val="24"/>
        </w:rPr>
        <w:t>02.03.2026</w:t>
      </w:r>
      <w:r w:rsidRPr="005F7003">
        <w:rPr>
          <w:rFonts w:ascii="Times New Roman" w:hAnsi="Times New Roman" w:cs="Times New Roman"/>
          <w:sz w:val="24"/>
          <w:szCs w:val="24"/>
        </w:rPr>
        <w:t xml:space="preserve"> в отношении </w:t>
      </w:r>
      <w:r w:rsidRPr="005F7003" w:rsidR="00FD1128">
        <w:rPr>
          <w:rFonts w:ascii="Times New Roman" w:hAnsi="Times New Roman" w:cs="Times New Roman"/>
          <w:sz w:val="24"/>
          <w:szCs w:val="24"/>
        </w:rPr>
        <w:t>Кравчука Н.Н.</w:t>
      </w:r>
      <w:r w:rsidRPr="005F7003">
        <w:rPr>
          <w:rFonts w:ascii="Times New Roman" w:hAnsi="Times New Roman" w:cs="Times New Roman"/>
          <w:sz w:val="24"/>
          <w:szCs w:val="24"/>
        </w:rPr>
        <w:t xml:space="preserve">, о назначении административного наказания в виде штрафа в размере </w:t>
      </w:r>
      <w:r w:rsidRPr="005F7003" w:rsidR="00A16021">
        <w:rPr>
          <w:rFonts w:ascii="Times New Roman" w:hAnsi="Times New Roman" w:cs="Times New Roman"/>
          <w:sz w:val="24"/>
          <w:szCs w:val="24"/>
        </w:rPr>
        <w:t>1</w:t>
      </w:r>
      <w:r w:rsidRPr="005F7003" w:rsidR="003403FA">
        <w:rPr>
          <w:rFonts w:ascii="Times New Roman" w:hAnsi="Times New Roman" w:cs="Times New Roman"/>
          <w:sz w:val="24"/>
          <w:szCs w:val="24"/>
        </w:rPr>
        <w:t>0</w:t>
      </w:r>
      <w:r w:rsidRPr="005F7003">
        <w:rPr>
          <w:rFonts w:ascii="Times New Roman" w:hAnsi="Times New Roman" w:cs="Times New Roman"/>
          <w:sz w:val="24"/>
          <w:szCs w:val="24"/>
        </w:rPr>
        <w:t xml:space="preserve">00 рублей, вступившее в законную силу </w:t>
      </w:r>
      <w:r w:rsidRPr="005F7003" w:rsidR="00304690">
        <w:rPr>
          <w:rFonts w:ascii="Times New Roman" w:hAnsi="Times New Roman" w:cs="Times New Roman"/>
          <w:sz w:val="24"/>
          <w:szCs w:val="24"/>
        </w:rPr>
        <w:t>13.03.2026</w:t>
      </w:r>
      <w:r w:rsidRPr="005F7003">
        <w:rPr>
          <w:rFonts w:ascii="Times New Roman" w:hAnsi="Times New Roman" w:cs="Times New Roman"/>
          <w:sz w:val="24"/>
          <w:szCs w:val="24"/>
        </w:rPr>
        <w:t xml:space="preserve">; копию постановления о возбуждении исполнительного производства от </w:t>
      </w:r>
      <w:r w:rsidRPr="005F7003" w:rsidR="005F7003">
        <w:rPr>
          <w:rFonts w:ascii="Times New Roman" w:hAnsi="Times New Roman" w:cs="Times New Roman"/>
          <w:sz w:val="24"/>
          <w:szCs w:val="24"/>
        </w:rPr>
        <w:t>20.05</w:t>
      </w:r>
      <w:r w:rsidRPr="005F7003">
        <w:rPr>
          <w:rFonts w:ascii="Times New Roman" w:hAnsi="Times New Roman" w:cs="Times New Roman"/>
          <w:sz w:val="24"/>
          <w:szCs w:val="24"/>
        </w:rPr>
        <w:t>.202</w:t>
      </w:r>
      <w:r w:rsidRPr="005F7003" w:rsidR="003403FA">
        <w:rPr>
          <w:rFonts w:ascii="Times New Roman" w:hAnsi="Times New Roman" w:cs="Times New Roman"/>
          <w:sz w:val="24"/>
          <w:szCs w:val="24"/>
        </w:rPr>
        <w:t>6</w:t>
      </w:r>
      <w:r w:rsidRPr="005F7003">
        <w:rPr>
          <w:rFonts w:ascii="Times New Roman" w:hAnsi="Times New Roman" w:cs="Times New Roman"/>
          <w:sz w:val="24"/>
          <w:szCs w:val="24"/>
        </w:rPr>
        <w:t xml:space="preserve">, считает, что в действиях </w:t>
      </w:r>
      <w:r w:rsidRPr="005F7003" w:rsidR="00FD1128">
        <w:rPr>
          <w:rFonts w:ascii="Times New Roman" w:hAnsi="Times New Roman" w:cs="Times New Roman"/>
          <w:sz w:val="24"/>
          <w:szCs w:val="24"/>
        </w:rPr>
        <w:t>Кравчука Н.Н.</w:t>
      </w:r>
      <w:r w:rsidRPr="005F7003">
        <w:rPr>
          <w:rFonts w:ascii="Times New Roman" w:hAnsi="Times New Roman" w:cs="Times New Roman"/>
          <w:sz w:val="24"/>
          <w:szCs w:val="24"/>
        </w:rPr>
        <w:t xml:space="preserve"> усматривается состав административного правонарушения, предусмотренного ч.1 ст.20.25 КоАП РФ, по следующим основаниям.</w:t>
      </w:r>
    </w:p>
    <w:p w:rsidR="003E4D35" w:rsidRPr="005F7003" w:rsidP="003E4D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7003">
        <w:rPr>
          <w:rFonts w:ascii="Times New Roman" w:hAnsi="Times New Roman" w:cs="Times New Roman"/>
          <w:sz w:val="24"/>
          <w:szCs w:val="24"/>
        </w:rPr>
        <w:t>Ответственность по ч.1 ст.20.25 КоАП РФ наступает за неуплату административного штрафа в срок, предусмотренный КоАП РФ.</w:t>
      </w:r>
    </w:p>
    <w:p w:rsidR="003E4D35" w:rsidRPr="005F7003" w:rsidP="003E4D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7003">
        <w:rPr>
          <w:rFonts w:ascii="Times New Roman" w:hAnsi="Times New Roman" w:cs="Times New Roman"/>
          <w:sz w:val="24"/>
          <w:szCs w:val="24"/>
        </w:rPr>
        <w:t>В соответствии с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настоящего Кодекса.</w:t>
      </w:r>
    </w:p>
    <w:p w:rsidR="003E4D35" w:rsidRPr="005F7003" w:rsidP="003E4D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7003">
        <w:rPr>
          <w:rFonts w:ascii="Times New Roman" w:hAnsi="Times New Roman" w:cs="Times New Roman"/>
          <w:sz w:val="24"/>
          <w:szCs w:val="24"/>
        </w:rPr>
        <w:t xml:space="preserve">Учитывая, факт уплаты штрафа квитанцией на момент истечения шестидесяти дней со дня вступления постановления в законную силу не подтвержден, мировой судья усматривает, что </w:t>
      </w:r>
      <w:r w:rsidRPr="005F7003" w:rsidR="00FD1128">
        <w:rPr>
          <w:rFonts w:ascii="Times New Roman" w:hAnsi="Times New Roman" w:cs="Times New Roman"/>
          <w:sz w:val="24"/>
          <w:szCs w:val="24"/>
        </w:rPr>
        <w:t>Кравчук Н.Н.</w:t>
      </w:r>
      <w:r w:rsidRPr="005F7003">
        <w:rPr>
          <w:rFonts w:ascii="Times New Roman" w:hAnsi="Times New Roman" w:cs="Times New Roman"/>
          <w:sz w:val="24"/>
          <w:szCs w:val="24"/>
        </w:rPr>
        <w:t xml:space="preserve"> виновен в совершении административного правонарушения, предусмотренном ч.1 ст.20.25 КоАП РФ. </w:t>
      </w:r>
    </w:p>
    <w:p w:rsidR="003E4D35" w:rsidRPr="005F7003" w:rsidP="003E4D35">
      <w:pPr>
        <w:pStyle w:val="BodyTextIndent"/>
        <w:ind w:firstLine="567"/>
      </w:pPr>
      <w:r w:rsidRPr="005F7003">
        <w:t>Обстоятельств, исключающих производство по делу, не имеется.</w:t>
      </w:r>
    </w:p>
    <w:p w:rsidR="003E4D35" w:rsidRPr="005F7003" w:rsidP="003E4D35">
      <w:pPr>
        <w:pStyle w:val="BodyTextIndent"/>
        <w:ind w:firstLine="567"/>
      </w:pPr>
      <w:r w:rsidRPr="005F7003">
        <w:t>Обстоятельства, смягчающие административную ответственность в соответствии с ч.2 ст. 4.2 КоАП РФ, признание вины.</w:t>
      </w:r>
    </w:p>
    <w:p w:rsidR="003E4D35" w:rsidRPr="005F7003" w:rsidP="003E4D3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F7003">
        <w:rPr>
          <w:rFonts w:ascii="Times New Roman" w:hAnsi="Times New Roman" w:cs="Times New Roman"/>
          <w:color w:val="000000"/>
          <w:sz w:val="24"/>
          <w:szCs w:val="24"/>
        </w:rPr>
        <w:t>Отягчающих административную ответственность обстоятельств в соответствии со ст.4.3 КоАП РФ, не установлено.</w:t>
      </w:r>
    </w:p>
    <w:p w:rsidR="003E4D35" w:rsidRPr="005F7003" w:rsidP="003E4D35">
      <w:pPr>
        <w:pStyle w:val="BodyTextIndent"/>
        <w:ind w:firstLine="567"/>
      </w:pPr>
      <w:r w:rsidRPr="005F7003">
        <w:t xml:space="preserve">При назначении наказания мировой судья учитывает характер и степень опасности правонарушения, принимает во внимание, что административное наказание, является </w:t>
      </w:r>
      <w:r w:rsidRPr="005F7003">
        <w:t xml:space="preserve">установленной государством мерой ответственности за совершенное правонарушение и применяется в целях предупреждения новых правонарушений, а также учитывая данные о личности </w:t>
      </w:r>
      <w:r w:rsidRPr="005F7003" w:rsidR="00FD1128">
        <w:t>Кравчука Н.Н.</w:t>
      </w:r>
      <w:r w:rsidRPr="005F7003">
        <w:t>, состояние здоровья, его имущественное положение, в связи с чем приходит к выводу о возможности назначения ему административного наказания в виде административного штрафа.</w:t>
      </w:r>
    </w:p>
    <w:p w:rsidR="003E4D35" w:rsidRPr="005F7003" w:rsidP="003E4D35">
      <w:pPr>
        <w:pStyle w:val="BodyTextIndent"/>
        <w:ind w:firstLine="567"/>
      </w:pPr>
      <w:r w:rsidRPr="005F7003">
        <w:t>Руководствуясь ст. ст. 29.10, 29.11 КоАП РФ, мировой судья,</w:t>
      </w:r>
    </w:p>
    <w:p w:rsidR="003E4D35" w:rsidRPr="005F7003" w:rsidP="003E4D35">
      <w:pPr>
        <w:pStyle w:val="BodyTextIndent"/>
        <w:ind w:firstLine="567"/>
      </w:pPr>
    </w:p>
    <w:p w:rsidR="003E4D35" w:rsidRPr="005F7003" w:rsidP="003E4D35">
      <w:pPr>
        <w:pStyle w:val="BodyTextIndent"/>
        <w:ind w:firstLine="567"/>
        <w:jc w:val="center"/>
      </w:pPr>
      <w:r w:rsidRPr="005F7003">
        <w:t>ПОСТАНОВИЛ:</w:t>
      </w:r>
    </w:p>
    <w:p w:rsidR="003E4D35" w:rsidRPr="005F7003" w:rsidP="003E4D35">
      <w:pPr>
        <w:pStyle w:val="BodyTextIndent"/>
        <w:ind w:firstLine="567"/>
        <w:rPr>
          <w:b/>
        </w:rPr>
      </w:pPr>
    </w:p>
    <w:p w:rsidR="003E4D35" w:rsidRPr="005F7003" w:rsidP="003E4D35">
      <w:pPr>
        <w:pStyle w:val="BodyTextIndent"/>
        <w:ind w:firstLine="567"/>
      </w:pPr>
      <w:r w:rsidRPr="005F7003">
        <w:t xml:space="preserve">признать </w:t>
      </w:r>
      <w:r w:rsidRPr="005F7003" w:rsidR="005F7003">
        <w:t xml:space="preserve">Кравчука Николая Николаевича </w:t>
      </w:r>
      <w:r w:rsidRPr="005F7003">
        <w:t xml:space="preserve">виновным в совершении административного правонарушения, предусмотренного ч. 1 ст. 20.25 КоАП РФ и назначить ему наказание в виде административного штрафа в размере </w:t>
      </w:r>
      <w:r w:rsidRPr="005F7003" w:rsidR="005F7003">
        <w:t>2</w:t>
      </w:r>
      <w:r w:rsidRPr="005F7003">
        <w:t>000 (</w:t>
      </w:r>
      <w:r w:rsidRPr="005F7003" w:rsidR="005F7003">
        <w:t>две</w:t>
      </w:r>
      <w:r w:rsidRPr="005F7003">
        <w:t xml:space="preserve"> тысяч</w:t>
      </w:r>
      <w:r w:rsidRPr="005F7003" w:rsidR="005F7003">
        <w:t>и</w:t>
      </w:r>
      <w:r w:rsidRPr="005F7003">
        <w:t>) рублей.</w:t>
      </w:r>
    </w:p>
    <w:p w:rsidR="003E4D35" w:rsidRPr="005F7003" w:rsidP="003E4D35">
      <w:pPr>
        <w:pStyle w:val="BodyTextIndent2"/>
        <w:autoSpaceDE w:val="0"/>
        <w:autoSpaceDN w:val="0"/>
        <w:adjustRightInd w:val="0"/>
        <w:ind w:firstLine="709"/>
        <w:rPr>
          <w:sz w:val="24"/>
          <w:szCs w:val="24"/>
        </w:rPr>
      </w:pPr>
      <w:r w:rsidRPr="005F7003">
        <w:rPr>
          <w:sz w:val="24"/>
          <w:szCs w:val="24"/>
        </w:rPr>
        <w:t>На основании ч.1 ст.32.2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3E4D35" w:rsidRPr="005F7003" w:rsidP="003E4D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7003">
        <w:rPr>
          <w:rFonts w:ascii="Times New Roman" w:hAnsi="Times New Roman" w:cs="Times New Roman"/>
          <w:sz w:val="24"/>
          <w:szCs w:val="24"/>
        </w:rPr>
        <w:t>При неуплате административного штрафа в срок сумма штрафа на основании ст.32.2 КоАП РФ взыскивается в принудительном порядке.</w:t>
      </w:r>
    </w:p>
    <w:p w:rsidR="003E4D35" w:rsidRPr="005F7003" w:rsidP="003E4D35">
      <w:pPr>
        <w:pStyle w:val="BodyTextIndent"/>
        <w:ind w:firstLine="709"/>
      </w:pPr>
      <w:r w:rsidRPr="005F7003">
        <w:t>Банковские реквизиты для перечисления административного штрафа: Получатель: УФК по Ханты-Мансийскому автономному округу – Югре (Департамент административного обеспечения Ханты-Мансийского автономного округа-Югры л/с 04872D08080) Счет: 40102810245370000007 Банк: ОКЦ №8 ГУ Банка России // УФК по Ханты-Мансийскому автономному округу, номер счета получателя 03100643000000018700 БИК 007162163 ОКТМО 71883000 ИНН 8601073664 КПП 860101001 КБК 72011601203019000140 УИН </w:t>
      </w:r>
      <w:r w:rsidRPr="005F7003" w:rsidR="005F7003">
        <w:rPr>
          <w:lang w:eastAsia="en-US"/>
        </w:rPr>
        <w:t>0412365400335007872620102</w:t>
      </w:r>
      <w:r w:rsidRPr="005F7003">
        <w:rPr>
          <w:rStyle w:val="label2"/>
          <w:rFonts w:eastAsiaTheme="minorEastAsia"/>
        </w:rPr>
        <w:t>.</w:t>
      </w:r>
    </w:p>
    <w:p w:rsidR="003E4D35" w:rsidRPr="005F7003" w:rsidP="003E4D35">
      <w:pPr>
        <w:pStyle w:val="BodyTextIndent"/>
        <w:ind w:firstLine="709"/>
      </w:pPr>
      <w:r w:rsidRPr="005F7003">
        <w:t>Постановление может быть обжаловано в Когалымский городской суд Ханты-Мансийского автономного округа – Югры в течение 10 дней со дня вручения или получения копии постановления.</w:t>
      </w:r>
    </w:p>
    <w:p w:rsidR="003E4D35" w:rsidRPr="005F7003" w:rsidP="003E4D35">
      <w:pPr>
        <w:pStyle w:val="BodyTextIndent"/>
        <w:ind w:firstLine="709"/>
      </w:pPr>
    </w:p>
    <w:p w:rsidR="003E4D35" w:rsidRPr="005F7003" w:rsidP="003E4D35">
      <w:pPr>
        <w:pStyle w:val="BodyTextIndent"/>
        <w:ind w:firstLine="709"/>
      </w:pPr>
    </w:p>
    <w:p w:rsidR="003E4D35" w:rsidRPr="005F7003" w:rsidP="003E4D35">
      <w:pPr>
        <w:pStyle w:val="BodyTextIndent"/>
        <w:ind w:firstLine="709"/>
      </w:pPr>
    </w:p>
    <w:p w:rsidR="003E4D35" w:rsidRPr="005F7003" w:rsidP="003E4D35">
      <w:pPr>
        <w:pStyle w:val="BodyTextIndent"/>
        <w:ind w:firstLine="709"/>
      </w:pPr>
      <w:r w:rsidRPr="005F7003">
        <w:t>Мировой судья                                                                                            С.С. Красников</w:t>
      </w:r>
    </w:p>
    <w:p w:rsidR="00174A60" w:rsidRPr="00313DE7" w:rsidP="003E4D35">
      <w:pPr>
        <w:pStyle w:val="BodyTextIndent"/>
        <w:tabs>
          <w:tab w:val="left" w:pos="567"/>
        </w:tabs>
        <w:ind w:firstLine="720"/>
      </w:pPr>
    </w:p>
    <w:sectPr w:rsidSect="003B032D">
      <w:headerReference w:type="first" r:id="rId4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47C7" w:rsidP="00A11FD8">
    <w:pPr>
      <w:pStyle w:val="Header"/>
      <w:jc w:val="right"/>
      <w:rPr>
        <w:rFonts w:ascii="Times New Roman" w:hAnsi="Times New Roman" w:cs="Times New Roman"/>
      </w:rPr>
    </w:pPr>
  </w:p>
  <w:p w:rsidR="00313DE7" w:rsidP="00A11FD8">
    <w:pPr>
      <w:pStyle w:val="Header"/>
      <w:jc w:val="right"/>
      <w:rPr>
        <w:rFonts w:ascii="Times New Roman" w:hAnsi="Times New Roman" w:cs="Times New Roman"/>
      </w:rPr>
    </w:pPr>
    <w:r w:rsidRPr="00A11FD8">
      <w:rPr>
        <w:rFonts w:ascii="Times New Roman" w:hAnsi="Times New Roman" w:cs="Times New Roman"/>
      </w:rPr>
      <w:t>№5-</w:t>
    </w:r>
    <w:r w:rsidR="006B67E2">
      <w:rPr>
        <w:rFonts w:ascii="Times New Roman" w:hAnsi="Times New Roman" w:cs="Times New Roman"/>
      </w:rPr>
      <w:t>787</w:t>
    </w:r>
    <w:r w:rsidR="00DD08F3">
      <w:rPr>
        <w:rFonts w:ascii="Times New Roman" w:hAnsi="Times New Roman" w:cs="Times New Roman"/>
      </w:rPr>
      <w:t>-</w:t>
    </w:r>
    <w:r w:rsidRPr="00A11FD8">
      <w:rPr>
        <w:rFonts w:ascii="Times New Roman" w:hAnsi="Times New Roman" w:cs="Times New Roman"/>
      </w:rPr>
      <w:t>1702/202</w:t>
    </w:r>
    <w:r w:rsidR="007D1EF0">
      <w:rPr>
        <w:rFonts w:ascii="Times New Roman" w:hAnsi="Times New Roman" w:cs="Times New Roman"/>
      </w:rPr>
      <w:t>6</w:t>
    </w:r>
  </w:p>
  <w:p w:rsidR="00A11FD8" w:rsidRPr="00A11FD8" w:rsidP="00A11FD8">
    <w:pPr>
      <w:pStyle w:val="Header"/>
      <w:jc w:val="right"/>
      <w:rPr>
        <w:rFonts w:ascii="Times New Roman" w:hAnsi="Times New Roman" w:cs="Times New Roman"/>
      </w:rPr>
    </w:pPr>
    <w:r w:rsidRPr="00A11FD8">
      <w:rPr>
        <w:rFonts w:ascii="Times New Roman" w:hAnsi="Times New Roman" w:cs="Times New Roman"/>
      </w:rPr>
      <w:t>86MS0033-01-202</w:t>
    </w:r>
    <w:r w:rsidR="00DE0367">
      <w:rPr>
        <w:rFonts w:ascii="Times New Roman" w:hAnsi="Times New Roman" w:cs="Times New Roman"/>
      </w:rPr>
      <w:t>6</w:t>
    </w:r>
    <w:r w:rsidRPr="00A11FD8">
      <w:rPr>
        <w:rFonts w:ascii="Times New Roman" w:hAnsi="Times New Roman" w:cs="Times New Roman"/>
      </w:rPr>
      <w:t>-00</w:t>
    </w:r>
    <w:r w:rsidR="00DD08F3">
      <w:rPr>
        <w:rFonts w:ascii="Times New Roman" w:hAnsi="Times New Roman" w:cs="Times New Roman"/>
      </w:rPr>
      <w:t>3</w:t>
    </w:r>
    <w:r w:rsidR="006B67E2">
      <w:rPr>
        <w:rFonts w:ascii="Times New Roman" w:hAnsi="Times New Roman" w:cs="Times New Roman"/>
      </w:rPr>
      <w:t>499-02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01652"/>
    <w:rsid w:val="00016B54"/>
    <w:rsid w:val="000308A5"/>
    <w:rsid w:val="0004206D"/>
    <w:rsid w:val="000476E8"/>
    <w:rsid w:val="000513C3"/>
    <w:rsid w:val="0005743B"/>
    <w:rsid w:val="00066358"/>
    <w:rsid w:val="0008220D"/>
    <w:rsid w:val="00092388"/>
    <w:rsid w:val="000961FC"/>
    <w:rsid w:val="00097D9D"/>
    <w:rsid w:val="00097FE6"/>
    <w:rsid w:val="000A1390"/>
    <w:rsid w:val="000B397B"/>
    <w:rsid w:val="000C3196"/>
    <w:rsid w:val="000C74CF"/>
    <w:rsid w:val="000D33D2"/>
    <w:rsid w:val="000D63E7"/>
    <w:rsid w:val="000E5289"/>
    <w:rsid w:val="000E5961"/>
    <w:rsid w:val="000F0062"/>
    <w:rsid w:val="000F1B28"/>
    <w:rsid w:val="000F289A"/>
    <w:rsid w:val="00100B05"/>
    <w:rsid w:val="0010307F"/>
    <w:rsid w:val="0011240E"/>
    <w:rsid w:val="00112EE8"/>
    <w:rsid w:val="00114514"/>
    <w:rsid w:val="00123CF5"/>
    <w:rsid w:val="00153F41"/>
    <w:rsid w:val="00163CD2"/>
    <w:rsid w:val="00164673"/>
    <w:rsid w:val="0017006B"/>
    <w:rsid w:val="00174A60"/>
    <w:rsid w:val="00176335"/>
    <w:rsid w:val="001840CD"/>
    <w:rsid w:val="00190989"/>
    <w:rsid w:val="001922F1"/>
    <w:rsid w:val="00192AE2"/>
    <w:rsid w:val="00193BD9"/>
    <w:rsid w:val="00193D3A"/>
    <w:rsid w:val="001A2927"/>
    <w:rsid w:val="001A29FA"/>
    <w:rsid w:val="001B6DBB"/>
    <w:rsid w:val="001D434D"/>
    <w:rsid w:val="001E2C8A"/>
    <w:rsid w:val="001E2D6C"/>
    <w:rsid w:val="001E38F5"/>
    <w:rsid w:val="001F2575"/>
    <w:rsid w:val="001F2D6C"/>
    <w:rsid w:val="001F7315"/>
    <w:rsid w:val="00204A1A"/>
    <w:rsid w:val="002231B1"/>
    <w:rsid w:val="00230096"/>
    <w:rsid w:val="0024276A"/>
    <w:rsid w:val="00267580"/>
    <w:rsid w:val="0027356F"/>
    <w:rsid w:val="00276EB1"/>
    <w:rsid w:val="0029520D"/>
    <w:rsid w:val="002A11F7"/>
    <w:rsid w:val="002A18C0"/>
    <w:rsid w:val="002A7D9C"/>
    <w:rsid w:val="002B7749"/>
    <w:rsid w:val="002C0752"/>
    <w:rsid w:val="002C0989"/>
    <w:rsid w:val="002C4EE3"/>
    <w:rsid w:val="002C57D3"/>
    <w:rsid w:val="002C5A84"/>
    <w:rsid w:val="002D24DD"/>
    <w:rsid w:val="002E78B2"/>
    <w:rsid w:val="002E7C0A"/>
    <w:rsid w:val="002F1976"/>
    <w:rsid w:val="002F250A"/>
    <w:rsid w:val="002F6D3D"/>
    <w:rsid w:val="00304690"/>
    <w:rsid w:val="00313DE7"/>
    <w:rsid w:val="003170E4"/>
    <w:rsid w:val="00325D6C"/>
    <w:rsid w:val="0033150C"/>
    <w:rsid w:val="00331976"/>
    <w:rsid w:val="00334E63"/>
    <w:rsid w:val="003403FA"/>
    <w:rsid w:val="00345378"/>
    <w:rsid w:val="0034654F"/>
    <w:rsid w:val="00346E79"/>
    <w:rsid w:val="00352546"/>
    <w:rsid w:val="003532E2"/>
    <w:rsid w:val="00361A9A"/>
    <w:rsid w:val="003620DD"/>
    <w:rsid w:val="0036493E"/>
    <w:rsid w:val="00365BA3"/>
    <w:rsid w:val="00372500"/>
    <w:rsid w:val="003726C1"/>
    <w:rsid w:val="00382229"/>
    <w:rsid w:val="0038231C"/>
    <w:rsid w:val="00384F12"/>
    <w:rsid w:val="00386529"/>
    <w:rsid w:val="00391267"/>
    <w:rsid w:val="00392B29"/>
    <w:rsid w:val="00393631"/>
    <w:rsid w:val="003A2231"/>
    <w:rsid w:val="003B032D"/>
    <w:rsid w:val="003B73A6"/>
    <w:rsid w:val="003C7B79"/>
    <w:rsid w:val="003D39EA"/>
    <w:rsid w:val="003E3E41"/>
    <w:rsid w:val="003E4D35"/>
    <w:rsid w:val="003E6E18"/>
    <w:rsid w:val="003F2D24"/>
    <w:rsid w:val="004041F8"/>
    <w:rsid w:val="00404BBC"/>
    <w:rsid w:val="00405525"/>
    <w:rsid w:val="004076FF"/>
    <w:rsid w:val="004310BE"/>
    <w:rsid w:val="00437B95"/>
    <w:rsid w:val="004409CD"/>
    <w:rsid w:val="00441B22"/>
    <w:rsid w:val="00444786"/>
    <w:rsid w:val="00447061"/>
    <w:rsid w:val="0045768C"/>
    <w:rsid w:val="00466906"/>
    <w:rsid w:val="004708A2"/>
    <w:rsid w:val="004810F0"/>
    <w:rsid w:val="004937E4"/>
    <w:rsid w:val="00495D85"/>
    <w:rsid w:val="004A00D8"/>
    <w:rsid w:val="004A71D5"/>
    <w:rsid w:val="004C1C76"/>
    <w:rsid w:val="004D4EB2"/>
    <w:rsid w:val="004D5C6A"/>
    <w:rsid w:val="004F44EB"/>
    <w:rsid w:val="00502162"/>
    <w:rsid w:val="00505C99"/>
    <w:rsid w:val="00511C82"/>
    <w:rsid w:val="00516A48"/>
    <w:rsid w:val="00517F10"/>
    <w:rsid w:val="00521561"/>
    <w:rsid w:val="00523580"/>
    <w:rsid w:val="0055046B"/>
    <w:rsid w:val="0055178B"/>
    <w:rsid w:val="005569D2"/>
    <w:rsid w:val="00560CBC"/>
    <w:rsid w:val="005660EA"/>
    <w:rsid w:val="00580A63"/>
    <w:rsid w:val="00586DE9"/>
    <w:rsid w:val="00590EA3"/>
    <w:rsid w:val="00595604"/>
    <w:rsid w:val="005A2897"/>
    <w:rsid w:val="005B2156"/>
    <w:rsid w:val="005C389B"/>
    <w:rsid w:val="005C3AE9"/>
    <w:rsid w:val="005C6D21"/>
    <w:rsid w:val="005E0D60"/>
    <w:rsid w:val="005E657A"/>
    <w:rsid w:val="005F7003"/>
    <w:rsid w:val="0061081C"/>
    <w:rsid w:val="00611895"/>
    <w:rsid w:val="0061474C"/>
    <w:rsid w:val="00616834"/>
    <w:rsid w:val="00621E3A"/>
    <w:rsid w:val="00626734"/>
    <w:rsid w:val="00635D7C"/>
    <w:rsid w:val="00642BD5"/>
    <w:rsid w:val="00661602"/>
    <w:rsid w:val="00661763"/>
    <w:rsid w:val="0066346F"/>
    <w:rsid w:val="006746E0"/>
    <w:rsid w:val="00680BEC"/>
    <w:rsid w:val="00682D2B"/>
    <w:rsid w:val="006907C2"/>
    <w:rsid w:val="006B67E2"/>
    <w:rsid w:val="006C0202"/>
    <w:rsid w:val="006C201A"/>
    <w:rsid w:val="006C57F3"/>
    <w:rsid w:val="006D669E"/>
    <w:rsid w:val="006D76BE"/>
    <w:rsid w:val="006E08F2"/>
    <w:rsid w:val="006F166C"/>
    <w:rsid w:val="006F26C8"/>
    <w:rsid w:val="006F5657"/>
    <w:rsid w:val="006F76BC"/>
    <w:rsid w:val="00713F8E"/>
    <w:rsid w:val="00751D58"/>
    <w:rsid w:val="0076707C"/>
    <w:rsid w:val="00771085"/>
    <w:rsid w:val="0077257A"/>
    <w:rsid w:val="007778AC"/>
    <w:rsid w:val="00782455"/>
    <w:rsid w:val="00793322"/>
    <w:rsid w:val="00797FE3"/>
    <w:rsid w:val="007A1E98"/>
    <w:rsid w:val="007B0A95"/>
    <w:rsid w:val="007C07D1"/>
    <w:rsid w:val="007C4A15"/>
    <w:rsid w:val="007C4BD5"/>
    <w:rsid w:val="007D1EF0"/>
    <w:rsid w:val="007D268F"/>
    <w:rsid w:val="007E481A"/>
    <w:rsid w:val="007E7E5B"/>
    <w:rsid w:val="007F0F34"/>
    <w:rsid w:val="007F26C9"/>
    <w:rsid w:val="007F393D"/>
    <w:rsid w:val="007F64B1"/>
    <w:rsid w:val="008015BC"/>
    <w:rsid w:val="008037C1"/>
    <w:rsid w:val="00807210"/>
    <w:rsid w:val="00813170"/>
    <w:rsid w:val="00817BC9"/>
    <w:rsid w:val="00825017"/>
    <w:rsid w:val="00826B4F"/>
    <w:rsid w:val="0083698C"/>
    <w:rsid w:val="008421EA"/>
    <w:rsid w:val="0084621A"/>
    <w:rsid w:val="0085412C"/>
    <w:rsid w:val="00874441"/>
    <w:rsid w:val="0087699F"/>
    <w:rsid w:val="00881286"/>
    <w:rsid w:val="00887287"/>
    <w:rsid w:val="00896B26"/>
    <w:rsid w:val="008A40F8"/>
    <w:rsid w:val="008B41CC"/>
    <w:rsid w:val="008B6FAD"/>
    <w:rsid w:val="008C0DFF"/>
    <w:rsid w:val="008C716C"/>
    <w:rsid w:val="008E235F"/>
    <w:rsid w:val="008F6303"/>
    <w:rsid w:val="00924AAB"/>
    <w:rsid w:val="00931128"/>
    <w:rsid w:val="00934A47"/>
    <w:rsid w:val="009363A2"/>
    <w:rsid w:val="009410B3"/>
    <w:rsid w:val="0094220F"/>
    <w:rsid w:val="009455EB"/>
    <w:rsid w:val="0095423D"/>
    <w:rsid w:val="00961B31"/>
    <w:rsid w:val="00962A31"/>
    <w:rsid w:val="00974B06"/>
    <w:rsid w:val="0098636E"/>
    <w:rsid w:val="009A237F"/>
    <w:rsid w:val="009A6CF0"/>
    <w:rsid w:val="009A774A"/>
    <w:rsid w:val="009B520A"/>
    <w:rsid w:val="009C0782"/>
    <w:rsid w:val="009C3A41"/>
    <w:rsid w:val="009C596F"/>
    <w:rsid w:val="009C7E51"/>
    <w:rsid w:val="009D0184"/>
    <w:rsid w:val="009D1508"/>
    <w:rsid w:val="00A11FD8"/>
    <w:rsid w:val="00A13B17"/>
    <w:rsid w:val="00A16021"/>
    <w:rsid w:val="00A26AAC"/>
    <w:rsid w:val="00A46030"/>
    <w:rsid w:val="00A462B3"/>
    <w:rsid w:val="00A50FC2"/>
    <w:rsid w:val="00A52FC9"/>
    <w:rsid w:val="00A74C50"/>
    <w:rsid w:val="00A822EE"/>
    <w:rsid w:val="00AB2FAF"/>
    <w:rsid w:val="00AC02BC"/>
    <w:rsid w:val="00AC13C3"/>
    <w:rsid w:val="00AC5232"/>
    <w:rsid w:val="00AE0E9B"/>
    <w:rsid w:val="00AE3805"/>
    <w:rsid w:val="00AE56E8"/>
    <w:rsid w:val="00AF35DC"/>
    <w:rsid w:val="00B02B06"/>
    <w:rsid w:val="00B068EF"/>
    <w:rsid w:val="00B0759B"/>
    <w:rsid w:val="00B10922"/>
    <w:rsid w:val="00B363BB"/>
    <w:rsid w:val="00B473C0"/>
    <w:rsid w:val="00B61E50"/>
    <w:rsid w:val="00B8634F"/>
    <w:rsid w:val="00B9324D"/>
    <w:rsid w:val="00B93E1C"/>
    <w:rsid w:val="00BA2311"/>
    <w:rsid w:val="00BA2C40"/>
    <w:rsid w:val="00BA56FD"/>
    <w:rsid w:val="00BB05D5"/>
    <w:rsid w:val="00BD39A1"/>
    <w:rsid w:val="00BD636F"/>
    <w:rsid w:val="00BD7F8A"/>
    <w:rsid w:val="00BE709E"/>
    <w:rsid w:val="00BF7862"/>
    <w:rsid w:val="00C0045B"/>
    <w:rsid w:val="00C111AC"/>
    <w:rsid w:val="00C114E9"/>
    <w:rsid w:val="00C2290F"/>
    <w:rsid w:val="00C22FE2"/>
    <w:rsid w:val="00C31C9B"/>
    <w:rsid w:val="00C40EF2"/>
    <w:rsid w:val="00C5032E"/>
    <w:rsid w:val="00C557FC"/>
    <w:rsid w:val="00C61914"/>
    <w:rsid w:val="00C6314C"/>
    <w:rsid w:val="00C73247"/>
    <w:rsid w:val="00CA5B6D"/>
    <w:rsid w:val="00CC1E78"/>
    <w:rsid w:val="00CC40E0"/>
    <w:rsid w:val="00CE081E"/>
    <w:rsid w:val="00CE4221"/>
    <w:rsid w:val="00CF547A"/>
    <w:rsid w:val="00D454CC"/>
    <w:rsid w:val="00D547C7"/>
    <w:rsid w:val="00D64F43"/>
    <w:rsid w:val="00D711AD"/>
    <w:rsid w:val="00D762BD"/>
    <w:rsid w:val="00D77268"/>
    <w:rsid w:val="00D81FDB"/>
    <w:rsid w:val="00D95B13"/>
    <w:rsid w:val="00DA00F3"/>
    <w:rsid w:val="00DA7486"/>
    <w:rsid w:val="00DC1D7A"/>
    <w:rsid w:val="00DD08F3"/>
    <w:rsid w:val="00DD1A91"/>
    <w:rsid w:val="00DD67CD"/>
    <w:rsid w:val="00DE0367"/>
    <w:rsid w:val="00DE7867"/>
    <w:rsid w:val="00DF0F6C"/>
    <w:rsid w:val="00DF4AFD"/>
    <w:rsid w:val="00DF687B"/>
    <w:rsid w:val="00E04C25"/>
    <w:rsid w:val="00E07B60"/>
    <w:rsid w:val="00E10389"/>
    <w:rsid w:val="00E120E0"/>
    <w:rsid w:val="00E2406A"/>
    <w:rsid w:val="00E5719E"/>
    <w:rsid w:val="00E67423"/>
    <w:rsid w:val="00E70BFE"/>
    <w:rsid w:val="00E73E78"/>
    <w:rsid w:val="00E74674"/>
    <w:rsid w:val="00E77443"/>
    <w:rsid w:val="00E853EE"/>
    <w:rsid w:val="00E947E6"/>
    <w:rsid w:val="00E97EB2"/>
    <w:rsid w:val="00EA6AF8"/>
    <w:rsid w:val="00EA7940"/>
    <w:rsid w:val="00EA79CE"/>
    <w:rsid w:val="00EB5062"/>
    <w:rsid w:val="00EB666D"/>
    <w:rsid w:val="00EC2243"/>
    <w:rsid w:val="00EC5469"/>
    <w:rsid w:val="00EE3C94"/>
    <w:rsid w:val="00EF7C0C"/>
    <w:rsid w:val="00F07ECB"/>
    <w:rsid w:val="00F12041"/>
    <w:rsid w:val="00F127CB"/>
    <w:rsid w:val="00F368E2"/>
    <w:rsid w:val="00F47041"/>
    <w:rsid w:val="00F535BD"/>
    <w:rsid w:val="00F56B1F"/>
    <w:rsid w:val="00F60054"/>
    <w:rsid w:val="00F60551"/>
    <w:rsid w:val="00FA1869"/>
    <w:rsid w:val="00FA7BE4"/>
    <w:rsid w:val="00FC20BF"/>
    <w:rsid w:val="00FC266D"/>
    <w:rsid w:val="00FD1128"/>
    <w:rsid w:val="00FD55DC"/>
    <w:rsid w:val="00FE3624"/>
    <w:rsid w:val="00FF17B3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7FC0FE9-0C0D-4E9C-9F82-88AC479AF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paragraph" w:styleId="Heading1">
    <w:name w:val="heading 1"/>
    <w:basedOn w:val="Normal"/>
    <w:next w:val="Normal"/>
    <w:link w:val="1"/>
    <w:uiPriority w:val="9"/>
    <w:qFormat/>
    <w:rsid w:val="0066346F"/>
    <w:pPr>
      <w:keepNext/>
      <w:tabs>
        <w:tab w:val="left" w:pos="0"/>
      </w:tabs>
      <w:spacing w:after="0" w:line="240" w:lineRule="auto"/>
      <w:outlineLvl w:val="0"/>
    </w:pPr>
    <w:rPr>
      <w:rFonts w:ascii="Times New Roman" w:hAnsi="Times New Roman" w:cs="Times New Roman"/>
      <w:sz w:val="27"/>
      <w:szCs w:val="27"/>
    </w:rPr>
  </w:style>
  <w:style w:type="paragraph" w:styleId="Heading2">
    <w:name w:val="heading 2"/>
    <w:basedOn w:val="Normal"/>
    <w:next w:val="Normal"/>
    <w:link w:val="20"/>
    <w:uiPriority w:val="9"/>
    <w:semiHidden/>
    <w:unhideWhenUsed/>
    <w:qFormat/>
    <w:rsid w:val="003A223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310BE"/>
  </w:style>
  <w:style w:type="paragraph" w:styleId="Footer">
    <w:name w:val="footer"/>
    <w:basedOn w:val="Normal"/>
    <w:link w:val="a1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310BE"/>
  </w:style>
  <w:style w:type="paragraph" w:styleId="BalloonText">
    <w:name w:val="Balloon Text"/>
    <w:basedOn w:val="Normal"/>
    <w:link w:val="a2"/>
    <w:uiPriority w:val="99"/>
    <w:semiHidden/>
    <w:unhideWhenUsed/>
    <w:rsid w:val="00BD63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BD636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365BA3"/>
    <w:rPr>
      <w:color w:val="0000FF"/>
      <w:u w:val="single"/>
    </w:rPr>
  </w:style>
  <w:style w:type="paragraph" w:customStyle="1" w:styleId="s1">
    <w:name w:val="s_1"/>
    <w:basedOn w:val="Normal"/>
    <w:rsid w:val="00365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65BA3"/>
    <w:rPr>
      <w:i/>
      <w:iCs/>
    </w:rPr>
  </w:style>
  <w:style w:type="paragraph" w:customStyle="1" w:styleId="a3">
    <w:name w:val="Стиль"/>
    <w:rsid w:val="00B068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2"/>
    <w:uiPriority w:val="99"/>
    <w:unhideWhenUsed/>
    <w:rsid w:val="00B473C0"/>
    <w:pPr>
      <w:spacing w:after="0" w:line="240" w:lineRule="auto"/>
      <w:ind w:firstLine="567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B473C0"/>
    <w:rPr>
      <w:rFonts w:ascii="Times New Roman" w:hAnsi="Times New Roman" w:cs="Times New Roman"/>
      <w:sz w:val="27"/>
      <w:szCs w:val="27"/>
    </w:rPr>
  </w:style>
  <w:style w:type="character" w:customStyle="1" w:styleId="1">
    <w:name w:val="Заголовок 1 Знак"/>
    <w:basedOn w:val="DefaultParagraphFont"/>
    <w:link w:val="Heading1"/>
    <w:uiPriority w:val="9"/>
    <w:rsid w:val="0066346F"/>
    <w:rPr>
      <w:rFonts w:ascii="Times New Roman" w:hAnsi="Times New Roman" w:cs="Times New Roman"/>
      <w:sz w:val="27"/>
      <w:szCs w:val="27"/>
    </w:rPr>
  </w:style>
  <w:style w:type="paragraph" w:styleId="BodyTextIndent3">
    <w:name w:val="Body Text Indent 3"/>
    <w:basedOn w:val="Normal"/>
    <w:link w:val="3"/>
    <w:uiPriority w:val="99"/>
    <w:unhideWhenUsed/>
    <w:rsid w:val="003A2231"/>
    <w:pPr>
      <w:spacing w:after="120"/>
      <w:ind w:left="283"/>
    </w:pPr>
    <w:rPr>
      <w:sz w:val="16"/>
      <w:szCs w:val="1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3A2231"/>
    <w:rPr>
      <w:sz w:val="16"/>
      <w:szCs w:val="16"/>
    </w:rPr>
  </w:style>
  <w:style w:type="character" w:customStyle="1" w:styleId="20">
    <w:name w:val="Заголовок 2 Знак"/>
    <w:basedOn w:val="DefaultParagraphFont"/>
    <w:link w:val="Heading2"/>
    <w:uiPriority w:val="9"/>
    <w:semiHidden/>
    <w:rsid w:val="003A223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Spacing">
    <w:name w:val="No Spacing"/>
    <w:uiPriority w:val="1"/>
    <w:qFormat/>
    <w:rsid w:val="00682D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a4"/>
    <w:uiPriority w:val="10"/>
    <w:qFormat/>
    <w:rsid w:val="001D434D"/>
    <w:pPr>
      <w:spacing w:after="0" w:line="240" w:lineRule="auto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Название Знак"/>
    <w:basedOn w:val="DefaultParagraphFont"/>
    <w:link w:val="Title"/>
    <w:uiPriority w:val="10"/>
    <w:rsid w:val="001D434D"/>
    <w:rPr>
      <w:rFonts w:ascii="Times New Roman" w:hAnsi="Times New Roman" w:cs="Times New Roman"/>
      <w:sz w:val="28"/>
      <w:szCs w:val="28"/>
    </w:rPr>
  </w:style>
  <w:style w:type="character" w:customStyle="1" w:styleId="label2">
    <w:name w:val="label2"/>
    <w:basedOn w:val="DefaultParagraphFont"/>
    <w:rsid w:val="003E4D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